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E36E92" w:rsidRPr="00E36E92" w:rsidRDefault="00E36E92" w:rsidP="00E36E92">
      <w:pPr>
        <w:spacing w:before="100" w:beforeAutospacing="1" w:after="100" w:afterAutospacing="1" w:line="240" w:lineRule="auto"/>
        <w:outlineLvl w:val="0"/>
        <w:rPr>
          <w:rFonts w:eastAsia="Times New Roman"/>
          <w:b/>
          <w:sz w:val="16"/>
          <w:szCs w:val="16"/>
          <w:lang w:eastAsia="nb-NO"/>
        </w:rPr>
      </w:pPr>
      <w:bookmarkStart w:id="0" w:name="_GoBack"/>
      <w:bookmarkEnd w:id="0"/>
    </w:p>
    <w:p w14:paraId="1B3AC0D4" w14:textId="77777777" w:rsidR="00E36E92" w:rsidRPr="00E36E92" w:rsidRDefault="000411A6" w:rsidP="00E36E92">
      <w:pPr>
        <w:spacing w:before="100" w:beforeAutospacing="1" w:after="100" w:afterAutospacing="1" w:line="240" w:lineRule="auto"/>
        <w:outlineLvl w:val="0"/>
        <w:rPr>
          <w:rFonts w:eastAsia="Times New Roman"/>
          <w:b/>
          <w:bCs/>
          <w:kern w:val="36"/>
          <w:sz w:val="48"/>
          <w:szCs w:val="48"/>
          <w:lang w:eastAsia="nb-NO"/>
        </w:rPr>
      </w:pPr>
      <w:r w:rsidRPr="00E36E92">
        <w:rPr>
          <w:rFonts w:eastAsia="Times New Roman"/>
          <w:b/>
          <w:sz w:val="48"/>
          <w:szCs w:val="48"/>
          <w:lang w:eastAsia="nb-NO"/>
        </w:rPr>
        <w:t>Instruks</w:t>
      </w:r>
      <w:r w:rsidRPr="00E36E92">
        <w:rPr>
          <w:rFonts w:eastAsia="Times New Roman"/>
          <w:b/>
          <w:bCs/>
          <w:kern w:val="36"/>
          <w:sz w:val="48"/>
          <w:szCs w:val="48"/>
          <w:lang w:eastAsia="nb-NO"/>
        </w:rPr>
        <w:t xml:space="preserve"> for</w:t>
      </w:r>
      <w:r w:rsidR="00E25904" w:rsidRPr="00E36E92">
        <w:rPr>
          <w:rFonts w:eastAsia="Times New Roman"/>
          <w:b/>
          <w:bCs/>
          <w:kern w:val="36"/>
          <w:sz w:val="48"/>
          <w:szCs w:val="48"/>
          <w:lang w:eastAsia="nb-NO"/>
        </w:rPr>
        <w:t xml:space="preserve"> </w:t>
      </w:r>
      <w:r w:rsidR="00CD1147">
        <w:rPr>
          <w:rFonts w:eastAsia="Times New Roman"/>
          <w:b/>
          <w:bCs/>
          <w:kern w:val="36"/>
          <w:sz w:val="48"/>
          <w:szCs w:val="48"/>
          <w:lang w:eastAsia="nb-NO"/>
        </w:rPr>
        <w:t>Hus</w:t>
      </w:r>
      <w:r w:rsidR="00E36E92" w:rsidRPr="00E36E92">
        <w:rPr>
          <w:rFonts w:eastAsia="Times New Roman"/>
          <w:b/>
          <w:bCs/>
          <w:kern w:val="36"/>
          <w:sz w:val="48"/>
          <w:szCs w:val="48"/>
          <w:lang w:eastAsia="nb-NO"/>
        </w:rPr>
        <w:t>komiteen</w:t>
      </w:r>
    </w:p>
    <w:p w14:paraId="0A37501D" w14:textId="77777777" w:rsidR="00E36E92" w:rsidRDefault="00E36E92" w:rsidP="00E36E92">
      <w:pPr>
        <w:spacing w:after="0" w:line="240" w:lineRule="auto"/>
        <w:rPr>
          <w:rFonts w:eastAsia="Times New Roman"/>
          <w:b/>
          <w:sz w:val="24"/>
          <w:szCs w:val="24"/>
          <w:lang w:eastAsia="nb-NO"/>
        </w:rPr>
      </w:pPr>
    </w:p>
    <w:p w14:paraId="736D8322" w14:textId="77777777" w:rsidR="00A66694" w:rsidRDefault="00E36E92" w:rsidP="00A66694">
      <w:pPr>
        <w:spacing w:after="0" w:line="240" w:lineRule="auto"/>
        <w:rPr>
          <w:rFonts w:eastAsia="Times New Roman"/>
          <w:b/>
          <w:sz w:val="24"/>
          <w:szCs w:val="24"/>
          <w:lang w:eastAsia="nb-NO"/>
        </w:rPr>
      </w:pPr>
      <w:r w:rsidRPr="00E36E92">
        <w:rPr>
          <w:rFonts w:eastAsia="Times New Roman"/>
          <w:b/>
          <w:sz w:val="24"/>
          <w:szCs w:val="24"/>
          <w:lang w:eastAsia="nb-NO"/>
        </w:rPr>
        <w:t>Komiteens formål og ansvarsområde:</w:t>
      </w:r>
    </w:p>
    <w:p w14:paraId="1DACC389" w14:textId="77777777" w:rsidR="00A66694" w:rsidRPr="00A66694" w:rsidRDefault="00A66694" w:rsidP="00A66694">
      <w:pPr>
        <w:spacing w:after="0" w:line="240" w:lineRule="auto"/>
        <w:rPr>
          <w:rFonts w:eastAsia="Times New Roman"/>
          <w:b/>
          <w:sz w:val="24"/>
          <w:szCs w:val="24"/>
          <w:lang w:eastAsia="nb-NO"/>
        </w:rPr>
      </w:pPr>
      <w:r w:rsidRPr="00A66694">
        <w:rPr>
          <w:rFonts w:eastAsia="Times New Roman"/>
          <w:sz w:val="24"/>
          <w:szCs w:val="24"/>
          <w:lang w:eastAsia="nb-NO"/>
        </w:rPr>
        <w:t>Huskomiteen skal ivareta hagekoloniens interesser i felleshuset i forbindelse med utleie</w:t>
      </w:r>
      <w:r w:rsidRPr="00A66694">
        <w:rPr>
          <w:rFonts w:eastAsia="Times New Roman"/>
          <w:sz w:val="20"/>
          <w:szCs w:val="20"/>
          <w:lang w:eastAsia="nb-NO"/>
        </w:rPr>
        <w:t>.</w:t>
      </w:r>
    </w:p>
    <w:p w14:paraId="5DAB6C7B" w14:textId="77777777" w:rsidR="00E36E92" w:rsidRPr="00E36E92" w:rsidRDefault="00E36E92" w:rsidP="00E36E92">
      <w:pPr>
        <w:spacing w:after="0" w:line="240" w:lineRule="auto"/>
        <w:rPr>
          <w:rFonts w:eastAsia="Times New Roman"/>
          <w:b/>
          <w:sz w:val="24"/>
          <w:szCs w:val="24"/>
          <w:lang w:eastAsia="nb-NO"/>
        </w:rPr>
      </w:pPr>
    </w:p>
    <w:p w14:paraId="3F546749" w14:textId="77777777" w:rsidR="00E36E92" w:rsidRDefault="00E36E92" w:rsidP="00E36E92">
      <w:pPr>
        <w:spacing w:after="0" w:line="240" w:lineRule="auto"/>
        <w:rPr>
          <w:rFonts w:eastAsia="Times New Roman"/>
          <w:b/>
          <w:sz w:val="24"/>
          <w:szCs w:val="24"/>
          <w:lang w:eastAsia="nb-NO"/>
        </w:rPr>
      </w:pPr>
      <w:r w:rsidRPr="00E36E92">
        <w:rPr>
          <w:rFonts w:eastAsia="Times New Roman"/>
          <w:b/>
          <w:sz w:val="24"/>
          <w:szCs w:val="24"/>
          <w:lang w:eastAsia="nb-NO"/>
        </w:rPr>
        <w:t>Oppnevning av komiteen og fungeringstid:</w:t>
      </w:r>
    </w:p>
    <w:p w14:paraId="3FEF188D" w14:textId="77777777" w:rsidR="00A66694" w:rsidRPr="00A66694" w:rsidRDefault="00A66694" w:rsidP="00A66694">
      <w:pPr>
        <w:spacing w:after="0" w:line="240" w:lineRule="auto"/>
        <w:rPr>
          <w:rFonts w:eastAsia="Times New Roman"/>
          <w:sz w:val="24"/>
          <w:szCs w:val="24"/>
          <w:lang w:eastAsia="nb-NO"/>
        </w:rPr>
      </w:pPr>
      <w:r w:rsidRPr="00A66694">
        <w:rPr>
          <w:rFonts w:eastAsia="Times New Roman"/>
          <w:sz w:val="24"/>
          <w:szCs w:val="24"/>
          <w:lang w:eastAsia="nb-NO"/>
        </w:rPr>
        <w:t>Komiteens sammensetning oppnevnes av styret</w:t>
      </w:r>
      <w:r w:rsidR="00AC76EE">
        <w:rPr>
          <w:rFonts w:eastAsia="Times New Roman"/>
          <w:sz w:val="24"/>
          <w:szCs w:val="24"/>
          <w:lang w:eastAsia="nb-NO"/>
        </w:rPr>
        <w:t xml:space="preserve"> årlig</w:t>
      </w:r>
      <w:r w:rsidRPr="00A66694">
        <w:rPr>
          <w:rFonts w:eastAsia="Times New Roman"/>
          <w:sz w:val="24"/>
          <w:szCs w:val="24"/>
          <w:lang w:eastAsia="nb-NO"/>
        </w:rPr>
        <w:t xml:space="preserve">. Komiteen skal bestå av: </w:t>
      </w:r>
    </w:p>
    <w:p w14:paraId="66D2848E" w14:textId="77777777" w:rsidR="00A66694" w:rsidRPr="00A66694" w:rsidRDefault="000C6DB3" w:rsidP="00A66694">
      <w:pPr>
        <w:numPr>
          <w:ilvl w:val="0"/>
          <w:numId w:val="12"/>
        </w:numPr>
        <w:spacing w:after="0" w:line="240" w:lineRule="auto"/>
        <w:rPr>
          <w:rFonts w:eastAsia="Times New Roman"/>
          <w:sz w:val="24"/>
          <w:szCs w:val="24"/>
          <w:lang w:eastAsia="nb-NO"/>
        </w:rPr>
      </w:pPr>
      <w:r>
        <w:rPr>
          <w:rFonts w:eastAsia="Times New Roman"/>
          <w:sz w:val="24"/>
          <w:szCs w:val="24"/>
          <w:lang w:eastAsia="nb-NO"/>
        </w:rPr>
        <w:t xml:space="preserve">Minst </w:t>
      </w:r>
      <w:r w:rsidR="00A66694" w:rsidRPr="00A66694">
        <w:rPr>
          <w:rFonts w:eastAsia="Times New Roman"/>
          <w:sz w:val="24"/>
          <w:szCs w:val="24"/>
          <w:lang w:eastAsia="nb-NO"/>
        </w:rPr>
        <w:t xml:space="preserve">to kolonister som håndterer vår- og sommerutleie i perioden 01.04. – 31.09 og </w:t>
      </w:r>
    </w:p>
    <w:p w14:paraId="4BE50586" w14:textId="77777777" w:rsidR="00A66694" w:rsidRPr="00A66694" w:rsidRDefault="00B9656F" w:rsidP="00A66694">
      <w:pPr>
        <w:numPr>
          <w:ilvl w:val="0"/>
          <w:numId w:val="12"/>
        </w:numPr>
        <w:spacing w:after="0" w:line="240" w:lineRule="auto"/>
        <w:rPr>
          <w:rFonts w:eastAsia="Times New Roman"/>
          <w:sz w:val="24"/>
          <w:szCs w:val="24"/>
          <w:lang w:eastAsia="nb-NO"/>
        </w:rPr>
      </w:pPr>
      <w:r>
        <w:rPr>
          <w:rFonts w:eastAsia="Times New Roman"/>
          <w:sz w:val="24"/>
          <w:szCs w:val="24"/>
          <w:lang w:eastAsia="nb-NO"/>
        </w:rPr>
        <w:t xml:space="preserve">Minst </w:t>
      </w:r>
      <w:r w:rsidR="00A66694" w:rsidRPr="00A66694">
        <w:rPr>
          <w:rFonts w:eastAsia="Times New Roman"/>
          <w:sz w:val="24"/>
          <w:szCs w:val="24"/>
          <w:lang w:eastAsia="nb-NO"/>
        </w:rPr>
        <w:t>to kolonister som håndterer høst- og vinterutleie i perioden 01.10 – 31.03.</w:t>
      </w:r>
    </w:p>
    <w:p w14:paraId="02EB378F" w14:textId="77777777" w:rsidR="00E36E92" w:rsidRPr="00A66694" w:rsidRDefault="00E36E92" w:rsidP="00E36E92">
      <w:pPr>
        <w:spacing w:after="0" w:line="240" w:lineRule="auto"/>
        <w:rPr>
          <w:rFonts w:eastAsia="Times New Roman"/>
          <w:sz w:val="24"/>
          <w:szCs w:val="24"/>
          <w:lang w:eastAsia="nb-NO"/>
        </w:rPr>
      </w:pPr>
    </w:p>
    <w:p w14:paraId="682D6E66" w14:textId="77777777" w:rsidR="00E36E92" w:rsidRPr="00E36E92" w:rsidRDefault="00E36E92" w:rsidP="00E36E92">
      <w:pPr>
        <w:spacing w:after="0" w:line="240" w:lineRule="auto"/>
        <w:rPr>
          <w:rFonts w:eastAsia="Times New Roman"/>
          <w:b/>
          <w:sz w:val="24"/>
          <w:szCs w:val="24"/>
          <w:lang w:eastAsia="nb-NO"/>
        </w:rPr>
      </w:pPr>
      <w:r w:rsidRPr="00E36E92">
        <w:rPr>
          <w:rFonts w:eastAsia="Times New Roman"/>
          <w:b/>
          <w:sz w:val="24"/>
          <w:szCs w:val="24"/>
          <w:lang w:eastAsia="nb-NO"/>
        </w:rPr>
        <w:t xml:space="preserve">Kommunikasjon med styret herunder møteplikt og rapportering: </w:t>
      </w:r>
    </w:p>
    <w:p w14:paraId="6318584B" w14:textId="77777777" w:rsidR="00311423" w:rsidRDefault="00311423" w:rsidP="00311423">
      <w:pPr>
        <w:pStyle w:val="ListParagraph"/>
        <w:numPr>
          <w:ilvl w:val="0"/>
          <w:numId w:val="23"/>
        </w:numPr>
        <w:spacing w:after="0" w:line="240" w:lineRule="auto"/>
        <w:rPr>
          <w:rFonts w:eastAsia="Times New Roman"/>
          <w:sz w:val="24"/>
          <w:szCs w:val="24"/>
          <w:lang w:eastAsia="nb-NO"/>
        </w:rPr>
      </w:pPr>
      <w:r>
        <w:rPr>
          <w:rFonts w:eastAsia="Times New Roman"/>
          <w:sz w:val="24"/>
          <w:szCs w:val="24"/>
          <w:lang w:eastAsia="nb-NO"/>
        </w:rPr>
        <w:t>Lederen av komiteen kan, dersom de ikke er medlemmer i styret, innkalles til styremøter, også etter eget ønske, for å ta opp saker som vedrører deres ansvarsområde. jfr. § 7.1 i vedtektene</w:t>
      </w:r>
    </w:p>
    <w:p w14:paraId="2E2BA7F3" w14:textId="77777777" w:rsidR="00311423" w:rsidRDefault="00311423" w:rsidP="00311423">
      <w:pPr>
        <w:pStyle w:val="ListParagraph"/>
        <w:numPr>
          <w:ilvl w:val="0"/>
          <w:numId w:val="23"/>
        </w:numPr>
        <w:spacing w:after="0" w:line="240" w:lineRule="auto"/>
        <w:rPr>
          <w:rFonts w:eastAsia="Times New Roman"/>
          <w:sz w:val="24"/>
          <w:szCs w:val="24"/>
          <w:lang w:eastAsia="nb-NO"/>
        </w:rPr>
      </w:pPr>
      <w:r>
        <w:rPr>
          <w:rFonts w:eastAsia="Times New Roman"/>
          <w:sz w:val="24"/>
          <w:szCs w:val="24"/>
          <w:lang w:eastAsia="nb-NO"/>
        </w:rPr>
        <w:t>Komiteen avgir skriftlig rapport til årsmøtet hver høst.</w:t>
      </w:r>
    </w:p>
    <w:p w14:paraId="6A05A809" w14:textId="77777777" w:rsidR="00311423" w:rsidRDefault="00311423" w:rsidP="00E36E92">
      <w:pPr>
        <w:spacing w:after="0" w:line="240" w:lineRule="auto"/>
        <w:rPr>
          <w:rFonts w:eastAsia="Times New Roman"/>
          <w:sz w:val="24"/>
          <w:szCs w:val="24"/>
          <w:lang w:eastAsia="nb-NO"/>
        </w:rPr>
      </w:pPr>
    </w:p>
    <w:p w14:paraId="72843F5E" w14:textId="77777777" w:rsidR="00E36E92" w:rsidRPr="00E36E92" w:rsidRDefault="00E36E92" w:rsidP="00E36E92">
      <w:pPr>
        <w:spacing w:after="0" w:line="240" w:lineRule="auto"/>
        <w:rPr>
          <w:rFonts w:eastAsia="Times New Roman"/>
          <w:sz w:val="24"/>
          <w:szCs w:val="24"/>
          <w:lang w:eastAsia="nb-NO"/>
        </w:rPr>
      </w:pPr>
      <w:r w:rsidRPr="00E36E92">
        <w:rPr>
          <w:rFonts w:eastAsia="Times New Roman"/>
          <w:b/>
          <w:bCs/>
          <w:sz w:val="24"/>
          <w:szCs w:val="24"/>
          <w:lang w:eastAsia="nb-NO"/>
        </w:rPr>
        <w:t>Hovedoppgaver:</w:t>
      </w:r>
    </w:p>
    <w:p w14:paraId="0FD154C3" w14:textId="77777777" w:rsidR="00A66694" w:rsidRPr="00A66694" w:rsidRDefault="00A66694" w:rsidP="00C87165">
      <w:pPr>
        <w:numPr>
          <w:ilvl w:val="0"/>
          <w:numId w:val="18"/>
        </w:numPr>
        <w:spacing w:after="0" w:line="240" w:lineRule="auto"/>
        <w:ind w:left="340" w:hanging="170"/>
        <w:rPr>
          <w:rFonts w:eastAsia="Times New Roman"/>
          <w:sz w:val="24"/>
          <w:szCs w:val="24"/>
          <w:lang w:eastAsia="nb-NO"/>
        </w:rPr>
      </w:pPr>
      <w:r w:rsidRPr="00A66694">
        <w:rPr>
          <w:rFonts w:eastAsia="Times New Roman"/>
          <w:sz w:val="24"/>
          <w:szCs w:val="24"/>
          <w:lang w:eastAsia="nb-NO"/>
        </w:rPr>
        <w:t>Ta imot bestilling på, og leie ut felleshuset internt og eksternt gjennom året og fordele leieforespørsler i tråd med gjeldende retningslinjer fastsatt av styret. Det innebærer bl.a. å sjekke med gjeldende aktivitetsplan at forespørsel om utleie ikke kolliderer med andre arrangementer eller utleiefrie helger i hagen før tilsagn om leie gis. Ny aktivitetsplan foreligger fra styret ultimo november hvert år, og først etter den tid kan utleie til andre formål for kommende år avtales.</w:t>
      </w:r>
    </w:p>
    <w:p w14:paraId="7CBB7F7F" w14:textId="77777777" w:rsidR="00A66694" w:rsidRPr="00A66694" w:rsidRDefault="00A66694" w:rsidP="00CD1147">
      <w:pPr>
        <w:numPr>
          <w:ilvl w:val="0"/>
          <w:numId w:val="18"/>
        </w:numPr>
        <w:spacing w:before="100" w:beforeAutospacing="1" w:after="100" w:afterAutospacing="1" w:line="240" w:lineRule="auto"/>
        <w:ind w:left="340" w:right="284" w:hanging="170"/>
        <w:rPr>
          <w:rFonts w:eastAsia="Times New Roman"/>
          <w:sz w:val="24"/>
          <w:szCs w:val="24"/>
          <w:lang w:eastAsia="nb-NO"/>
        </w:rPr>
      </w:pPr>
      <w:r w:rsidRPr="00A66694">
        <w:rPr>
          <w:rFonts w:eastAsia="Times New Roman"/>
          <w:sz w:val="24"/>
          <w:szCs w:val="24"/>
          <w:lang w:eastAsia="nb-NO"/>
        </w:rPr>
        <w:t>Påse at leie er i tråd med de prise</w:t>
      </w:r>
      <w:r w:rsidR="00E80D94">
        <w:rPr>
          <w:rFonts w:eastAsia="Times New Roman"/>
          <w:sz w:val="24"/>
          <w:szCs w:val="24"/>
          <w:lang w:eastAsia="nb-NO"/>
        </w:rPr>
        <w:t xml:space="preserve">r styret har besluttet og at leie og depositum </w:t>
      </w:r>
      <w:r w:rsidRPr="00A66694">
        <w:rPr>
          <w:rFonts w:eastAsia="Times New Roman"/>
          <w:sz w:val="24"/>
          <w:szCs w:val="24"/>
          <w:lang w:eastAsia="nb-NO"/>
        </w:rPr>
        <w:t xml:space="preserve">betales på forskudd.  </w:t>
      </w:r>
    </w:p>
    <w:p w14:paraId="40BB8157" w14:textId="77777777" w:rsidR="00A66694" w:rsidRPr="00A66694" w:rsidRDefault="00A66694" w:rsidP="00CD1147">
      <w:pPr>
        <w:numPr>
          <w:ilvl w:val="0"/>
          <w:numId w:val="18"/>
        </w:numPr>
        <w:spacing w:before="100" w:beforeAutospacing="1" w:after="100" w:afterAutospacing="1" w:line="240" w:lineRule="auto"/>
        <w:ind w:left="340" w:right="284" w:hanging="170"/>
        <w:rPr>
          <w:rFonts w:eastAsia="Times New Roman"/>
          <w:sz w:val="24"/>
          <w:szCs w:val="24"/>
          <w:lang w:eastAsia="nb-NO"/>
        </w:rPr>
      </w:pPr>
      <w:r w:rsidRPr="00A66694">
        <w:rPr>
          <w:rFonts w:eastAsia="Times New Roman"/>
          <w:sz w:val="24"/>
          <w:szCs w:val="24"/>
          <w:lang w:eastAsia="nb-NO"/>
        </w:rPr>
        <w:t xml:space="preserve">Tilse at huset er i orden før utleie (kjøkken, toaletter osv.) </w:t>
      </w:r>
    </w:p>
    <w:p w14:paraId="26683510" w14:textId="77777777" w:rsidR="00A66694" w:rsidRPr="00A66694" w:rsidRDefault="00A66694" w:rsidP="00CD1147">
      <w:pPr>
        <w:numPr>
          <w:ilvl w:val="0"/>
          <w:numId w:val="18"/>
        </w:numPr>
        <w:spacing w:before="100" w:beforeAutospacing="1" w:after="100" w:afterAutospacing="1" w:line="240" w:lineRule="auto"/>
        <w:ind w:left="340" w:right="284" w:hanging="170"/>
        <w:rPr>
          <w:rFonts w:eastAsia="Times New Roman"/>
          <w:sz w:val="24"/>
          <w:szCs w:val="24"/>
          <w:lang w:eastAsia="nb-NO"/>
        </w:rPr>
      </w:pPr>
      <w:r w:rsidRPr="00A66694">
        <w:rPr>
          <w:rFonts w:eastAsia="Times New Roman"/>
          <w:sz w:val="24"/>
          <w:szCs w:val="24"/>
          <w:lang w:eastAsia="nb-NO"/>
        </w:rPr>
        <w:t>Forsikre seg om at leietager er inneforstått med reglene for leie og bruk av huset før nøkler leveres ut. Det påligger komiteen et spesielt informasjonsansvar med tanke på å begrense bilkjøring i forbindelse med utleie.</w:t>
      </w:r>
    </w:p>
    <w:p w14:paraId="74C3178F" w14:textId="77777777" w:rsidR="00E80D94" w:rsidRPr="00E80D94" w:rsidRDefault="00A66694" w:rsidP="00E80D94">
      <w:pPr>
        <w:numPr>
          <w:ilvl w:val="0"/>
          <w:numId w:val="18"/>
        </w:numPr>
        <w:spacing w:before="100" w:beforeAutospacing="1" w:after="100" w:afterAutospacing="1" w:line="240" w:lineRule="auto"/>
        <w:ind w:left="340" w:right="284" w:hanging="170"/>
        <w:rPr>
          <w:rFonts w:eastAsia="Times New Roman"/>
          <w:sz w:val="24"/>
          <w:szCs w:val="24"/>
          <w:lang w:eastAsia="nb-NO"/>
        </w:rPr>
      </w:pPr>
      <w:r w:rsidRPr="00A66694">
        <w:rPr>
          <w:rFonts w:eastAsia="Times New Roman"/>
          <w:sz w:val="24"/>
          <w:szCs w:val="24"/>
          <w:lang w:eastAsia="nb-NO"/>
        </w:rPr>
        <w:t xml:space="preserve">Tilse at utsjekkingsskjema er fylt ut, ta imot penger for brekkasje og </w:t>
      </w:r>
      <w:r w:rsidR="00E80D94">
        <w:rPr>
          <w:rFonts w:eastAsia="Times New Roman"/>
          <w:sz w:val="24"/>
          <w:szCs w:val="24"/>
          <w:lang w:eastAsia="nb-NO"/>
        </w:rPr>
        <w:t>lignende, kontrollere at huset er overlevert i ordentlig stand.</w:t>
      </w:r>
    </w:p>
    <w:p w14:paraId="7C90E5A3" w14:textId="77777777" w:rsidR="00A66694" w:rsidRPr="00A66694" w:rsidRDefault="00A66694" w:rsidP="00CD1147">
      <w:pPr>
        <w:numPr>
          <w:ilvl w:val="0"/>
          <w:numId w:val="18"/>
        </w:numPr>
        <w:spacing w:before="100" w:beforeAutospacing="1" w:after="100" w:afterAutospacing="1" w:line="240" w:lineRule="auto"/>
        <w:ind w:left="340" w:right="284" w:hanging="170"/>
        <w:rPr>
          <w:rFonts w:eastAsia="Times New Roman"/>
          <w:sz w:val="24"/>
          <w:szCs w:val="24"/>
          <w:lang w:eastAsia="nb-NO"/>
        </w:rPr>
      </w:pPr>
      <w:r w:rsidRPr="00A66694">
        <w:rPr>
          <w:rFonts w:eastAsia="Times New Roman"/>
          <w:sz w:val="24"/>
          <w:szCs w:val="24"/>
          <w:lang w:eastAsia="nb-NO"/>
        </w:rPr>
        <w:t xml:space="preserve">Informere styret v/ arbeidslagsleder fortløpende om hva som bør gjøres av vedlikehold/oppgradering i forhold til utleie. </w:t>
      </w:r>
    </w:p>
    <w:p w14:paraId="5F2B577F" w14:textId="77777777" w:rsidR="000C6DB3" w:rsidRDefault="00AC76EE" w:rsidP="000C6DB3">
      <w:pPr>
        <w:numPr>
          <w:ilvl w:val="0"/>
          <w:numId w:val="18"/>
        </w:numPr>
        <w:spacing w:before="100" w:beforeAutospacing="1" w:after="100" w:afterAutospacing="1" w:line="240" w:lineRule="auto"/>
        <w:ind w:left="340" w:right="284" w:hanging="170"/>
        <w:rPr>
          <w:rFonts w:eastAsia="Times New Roman"/>
          <w:sz w:val="24"/>
          <w:szCs w:val="24"/>
          <w:lang w:eastAsia="nb-NO"/>
        </w:rPr>
      </w:pPr>
      <w:r>
        <w:rPr>
          <w:rFonts w:eastAsia="Times New Roman"/>
          <w:sz w:val="24"/>
          <w:szCs w:val="24"/>
          <w:lang w:eastAsia="nb-NO"/>
        </w:rPr>
        <w:t>V</w:t>
      </w:r>
      <w:r w:rsidR="00A66694" w:rsidRPr="00A66694">
        <w:rPr>
          <w:rFonts w:eastAsia="Times New Roman"/>
          <w:sz w:val="24"/>
          <w:szCs w:val="24"/>
          <w:lang w:eastAsia="nb-NO"/>
        </w:rPr>
        <w:t xml:space="preserve">idereutvikle regler for leie og bruk av huset i samarbeid med styret. </w:t>
      </w:r>
      <w:r w:rsidR="00E36E92" w:rsidRPr="00A66694">
        <w:rPr>
          <w:rFonts w:eastAsia="Times New Roman"/>
          <w:sz w:val="24"/>
          <w:szCs w:val="24"/>
          <w:lang w:eastAsia="nb-NO"/>
        </w:rPr>
        <w:t xml:space="preserve">  </w:t>
      </w:r>
    </w:p>
    <w:p w14:paraId="15AA7F6E" w14:textId="77777777" w:rsidR="000C6DB3" w:rsidRPr="00AC76EE" w:rsidRDefault="00993B73" w:rsidP="000C6DB3">
      <w:pPr>
        <w:numPr>
          <w:ilvl w:val="0"/>
          <w:numId w:val="18"/>
        </w:numPr>
        <w:spacing w:before="100" w:beforeAutospacing="1" w:after="100" w:afterAutospacing="1" w:line="240" w:lineRule="auto"/>
        <w:ind w:left="340" w:right="284" w:hanging="170"/>
        <w:rPr>
          <w:rFonts w:eastAsia="Times New Roman"/>
          <w:sz w:val="24"/>
          <w:szCs w:val="24"/>
          <w:lang w:eastAsia="nb-NO"/>
        </w:rPr>
      </w:pPr>
      <w:r>
        <w:rPr>
          <w:sz w:val="24"/>
          <w:szCs w:val="24"/>
        </w:rPr>
        <w:t xml:space="preserve">Informere tydelig om </w:t>
      </w:r>
      <w:r w:rsidR="000C6DB3">
        <w:rPr>
          <w:sz w:val="24"/>
          <w:szCs w:val="24"/>
        </w:rPr>
        <w:t>at a</w:t>
      </w:r>
      <w:r w:rsidR="000C6DB3" w:rsidRPr="000C6DB3">
        <w:rPr>
          <w:sz w:val="24"/>
          <w:szCs w:val="24"/>
        </w:rPr>
        <w:t>ll inn- og utbetaling må være merket med hva beløpet gjelder og hvem som er kontaktperson.</w:t>
      </w:r>
      <w:r>
        <w:rPr>
          <w:sz w:val="24"/>
          <w:szCs w:val="24"/>
        </w:rPr>
        <w:t xml:space="preserve"> (Intern eller eksternleie, dato for leie av huset, evt parsellnummer)</w:t>
      </w:r>
    </w:p>
    <w:p w14:paraId="0BA0426B" w14:textId="1F02264C" w:rsidR="00E36E92" w:rsidRDefault="14F74A0C" w:rsidP="14F74A0C">
      <w:pPr>
        <w:spacing w:after="0" w:line="240" w:lineRule="auto"/>
        <w:rPr>
          <w:rFonts w:eastAsia="Times New Roman"/>
          <w:b/>
          <w:bCs/>
          <w:sz w:val="24"/>
          <w:szCs w:val="24"/>
          <w:lang w:eastAsia="nb-NO"/>
        </w:rPr>
      </w:pPr>
      <w:r w:rsidRPr="14F74A0C">
        <w:rPr>
          <w:rFonts w:eastAsia="Times New Roman"/>
          <w:b/>
          <w:bCs/>
          <w:sz w:val="24"/>
          <w:szCs w:val="24"/>
          <w:lang w:eastAsia="nb-NO"/>
        </w:rPr>
        <w:t>Spesielle prioriteringer og forventninger for 2019:</w:t>
      </w:r>
    </w:p>
    <w:p w14:paraId="5C8D03D6" w14:textId="77777777" w:rsidR="00E80D94" w:rsidRPr="00E80D94" w:rsidRDefault="00E80D94" w:rsidP="00E80D94">
      <w:pPr>
        <w:pStyle w:val="ListParagraph"/>
        <w:numPr>
          <w:ilvl w:val="0"/>
          <w:numId w:val="22"/>
        </w:numPr>
        <w:spacing w:after="0" w:line="240" w:lineRule="auto"/>
        <w:rPr>
          <w:rFonts w:eastAsia="Times New Roman"/>
          <w:sz w:val="24"/>
          <w:szCs w:val="24"/>
          <w:lang w:eastAsia="nb-NO"/>
        </w:rPr>
      </w:pPr>
      <w:r w:rsidRPr="00E80D94">
        <w:rPr>
          <w:rFonts w:eastAsia="Times New Roman"/>
          <w:sz w:val="24"/>
          <w:szCs w:val="24"/>
          <w:lang w:eastAsia="nb-NO"/>
        </w:rPr>
        <w:t xml:space="preserve">Ivareta endringer knyttet til </w:t>
      </w:r>
      <w:r w:rsidR="00993B73">
        <w:rPr>
          <w:rFonts w:eastAsia="Times New Roman"/>
          <w:sz w:val="24"/>
          <w:szCs w:val="24"/>
          <w:lang w:eastAsia="nb-NO"/>
        </w:rPr>
        <w:t xml:space="preserve">innføring av </w:t>
      </w:r>
      <w:r w:rsidRPr="00E80D94">
        <w:rPr>
          <w:rFonts w:eastAsia="Times New Roman"/>
          <w:sz w:val="24"/>
          <w:szCs w:val="24"/>
          <w:lang w:eastAsia="nb-NO"/>
        </w:rPr>
        <w:t>depositum</w:t>
      </w:r>
      <w:r w:rsidR="00993B73">
        <w:rPr>
          <w:rFonts w:eastAsia="Times New Roman"/>
          <w:sz w:val="24"/>
          <w:szCs w:val="24"/>
          <w:lang w:eastAsia="nb-NO"/>
        </w:rPr>
        <w:t xml:space="preserve"> ved oppdatering av rutinebeskrivelser mv. </w:t>
      </w:r>
    </w:p>
    <w:p w14:paraId="205FCFE5" w14:textId="77777777" w:rsidR="00E80D94" w:rsidRPr="00E80D94" w:rsidRDefault="00E80D94" w:rsidP="00E80D94">
      <w:pPr>
        <w:pStyle w:val="ListParagraph"/>
        <w:numPr>
          <w:ilvl w:val="0"/>
          <w:numId w:val="22"/>
        </w:numPr>
        <w:spacing w:after="0" w:line="240" w:lineRule="auto"/>
        <w:rPr>
          <w:rFonts w:eastAsia="Times New Roman"/>
          <w:sz w:val="24"/>
          <w:szCs w:val="24"/>
          <w:lang w:eastAsia="nb-NO"/>
        </w:rPr>
      </w:pPr>
      <w:r w:rsidRPr="00E80D94">
        <w:rPr>
          <w:rFonts w:eastAsia="Times New Roman"/>
          <w:sz w:val="24"/>
          <w:szCs w:val="24"/>
          <w:lang w:eastAsia="nb-NO"/>
        </w:rPr>
        <w:t>Bidra til å sikre mer tydeligere regler knyttet til overlevering</w:t>
      </w:r>
      <w:r w:rsidR="00993B73">
        <w:rPr>
          <w:rFonts w:eastAsia="Times New Roman"/>
          <w:sz w:val="24"/>
          <w:szCs w:val="24"/>
          <w:lang w:eastAsia="nb-NO"/>
        </w:rPr>
        <w:t xml:space="preserve"> gjennom vurdering av presiseringsforslag i dagens instruks evt medfølgende tillegg til instruks. </w:t>
      </w:r>
    </w:p>
    <w:p w14:paraId="72B59800" w14:textId="77777777" w:rsidR="00E36E92" w:rsidRPr="00E36E92" w:rsidRDefault="00E36E92" w:rsidP="00E36E92">
      <w:pPr>
        <w:spacing w:before="100" w:beforeAutospacing="1" w:after="100" w:afterAutospacing="1" w:line="240" w:lineRule="auto"/>
        <w:rPr>
          <w:rFonts w:eastAsia="Times New Roman"/>
          <w:b/>
          <w:bCs/>
          <w:sz w:val="24"/>
          <w:szCs w:val="24"/>
          <w:lang w:eastAsia="nb-NO"/>
        </w:rPr>
      </w:pPr>
      <w:r w:rsidRPr="00E36E92">
        <w:rPr>
          <w:rFonts w:eastAsia="Times New Roman"/>
          <w:b/>
          <w:bCs/>
          <w:sz w:val="24"/>
          <w:szCs w:val="24"/>
          <w:lang w:eastAsia="nb-NO"/>
        </w:rPr>
        <w:lastRenderedPageBreak/>
        <w:t xml:space="preserve">Honorering: </w:t>
      </w:r>
      <w:r w:rsidRPr="00E36E92">
        <w:rPr>
          <w:rFonts w:eastAsia="Times New Roman"/>
          <w:b/>
          <w:bCs/>
          <w:sz w:val="24"/>
          <w:szCs w:val="24"/>
          <w:lang w:eastAsia="nb-NO"/>
        </w:rPr>
        <w:br/>
      </w:r>
      <w:r w:rsidRPr="00E36E92">
        <w:rPr>
          <w:rFonts w:eastAsia="Times New Roman"/>
          <w:sz w:val="24"/>
          <w:szCs w:val="24"/>
          <w:lang w:eastAsia="nb-NO"/>
        </w:rPr>
        <w:t>Komiteens medlemmer er fritatt fra å ta del i annet fellesarbeid i den perioden vedkommende sitter i komiteen. Man mottar ikke noen annen form for honorar i egenskap av å delta i komiteen.</w:t>
      </w:r>
    </w:p>
    <w:p w14:paraId="39B3742D" w14:textId="77777777" w:rsidR="00F9444A" w:rsidRDefault="00E36E92" w:rsidP="00F9444A">
      <w:pPr>
        <w:spacing w:after="0" w:line="240" w:lineRule="auto"/>
        <w:rPr>
          <w:rFonts w:eastAsia="Times New Roman"/>
          <w:b/>
          <w:sz w:val="24"/>
          <w:szCs w:val="24"/>
          <w:lang w:eastAsia="nb-NO"/>
        </w:rPr>
      </w:pPr>
      <w:r w:rsidRPr="00E36E92">
        <w:rPr>
          <w:rFonts w:eastAsia="Times New Roman"/>
          <w:b/>
          <w:sz w:val="24"/>
          <w:szCs w:val="24"/>
          <w:lang w:eastAsia="nb-NO"/>
        </w:rPr>
        <w:t xml:space="preserve">Tilhørende dokumenter: </w:t>
      </w:r>
    </w:p>
    <w:p w14:paraId="39C0B272" w14:textId="77777777" w:rsidR="00A66694" w:rsidRPr="00A66694" w:rsidRDefault="00A66694" w:rsidP="00A66694">
      <w:pPr>
        <w:numPr>
          <w:ilvl w:val="0"/>
          <w:numId w:val="14"/>
        </w:numPr>
        <w:spacing w:after="0" w:line="240" w:lineRule="auto"/>
        <w:ind w:left="360"/>
        <w:rPr>
          <w:rFonts w:eastAsia="Times New Roman"/>
          <w:sz w:val="24"/>
          <w:szCs w:val="24"/>
          <w:lang w:eastAsia="nb-NO"/>
        </w:rPr>
      </w:pPr>
      <w:r w:rsidRPr="00A66694">
        <w:rPr>
          <w:rFonts w:eastAsia="Times New Roman"/>
          <w:sz w:val="24"/>
          <w:szCs w:val="24"/>
          <w:lang w:eastAsia="nb-NO"/>
        </w:rPr>
        <w:t>Regler for utleie</w:t>
      </w:r>
    </w:p>
    <w:p w14:paraId="11E63EB2" w14:textId="77777777" w:rsidR="00A66694" w:rsidRPr="00A66694" w:rsidRDefault="00A66694" w:rsidP="00A66694">
      <w:pPr>
        <w:numPr>
          <w:ilvl w:val="0"/>
          <w:numId w:val="14"/>
        </w:numPr>
        <w:spacing w:after="0" w:line="240" w:lineRule="auto"/>
        <w:ind w:left="360"/>
        <w:rPr>
          <w:rFonts w:eastAsia="Times New Roman"/>
          <w:sz w:val="24"/>
          <w:szCs w:val="24"/>
          <w:lang w:eastAsia="nb-NO"/>
        </w:rPr>
      </w:pPr>
      <w:r w:rsidRPr="00A66694">
        <w:rPr>
          <w:rFonts w:eastAsia="Times New Roman"/>
          <w:sz w:val="24"/>
          <w:szCs w:val="24"/>
          <w:lang w:eastAsia="nb-NO"/>
        </w:rPr>
        <w:t>Sjekklister</w:t>
      </w:r>
    </w:p>
    <w:p w14:paraId="783AFA55" w14:textId="77777777" w:rsidR="00A66694" w:rsidRPr="00A66694" w:rsidRDefault="00A66694" w:rsidP="00A66694">
      <w:pPr>
        <w:numPr>
          <w:ilvl w:val="1"/>
          <w:numId w:val="14"/>
        </w:numPr>
        <w:spacing w:after="0" w:line="240" w:lineRule="auto"/>
        <w:rPr>
          <w:rFonts w:eastAsia="Times New Roman"/>
          <w:sz w:val="24"/>
          <w:szCs w:val="24"/>
          <w:lang w:eastAsia="nb-NO"/>
        </w:rPr>
      </w:pPr>
      <w:r w:rsidRPr="00A66694">
        <w:rPr>
          <w:rFonts w:eastAsia="Times New Roman"/>
          <w:sz w:val="24"/>
          <w:szCs w:val="24"/>
          <w:lang w:eastAsia="nb-NO"/>
        </w:rPr>
        <w:t>Før utleie</w:t>
      </w:r>
    </w:p>
    <w:p w14:paraId="3FA24267" w14:textId="77777777" w:rsidR="00A66694" w:rsidRPr="00A66694" w:rsidRDefault="00A66694" w:rsidP="00A66694">
      <w:pPr>
        <w:numPr>
          <w:ilvl w:val="1"/>
          <w:numId w:val="14"/>
        </w:numPr>
        <w:spacing w:after="0" w:line="240" w:lineRule="auto"/>
        <w:rPr>
          <w:rFonts w:eastAsia="Times New Roman"/>
          <w:sz w:val="24"/>
          <w:szCs w:val="24"/>
          <w:lang w:eastAsia="nb-NO"/>
        </w:rPr>
      </w:pPr>
      <w:r w:rsidRPr="00A66694">
        <w:rPr>
          <w:rFonts w:eastAsia="Times New Roman"/>
          <w:sz w:val="24"/>
          <w:szCs w:val="24"/>
          <w:lang w:eastAsia="nb-NO"/>
        </w:rPr>
        <w:t>Utsjekksliste for leier</w:t>
      </w:r>
    </w:p>
    <w:p w14:paraId="5A39BBE3" w14:textId="77777777" w:rsidR="00A66694" w:rsidRDefault="00A66694" w:rsidP="00F9444A">
      <w:pPr>
        <w:spacing w:after="0" w:line="240" w:lineRule="auto"/>
        <w:rPr>
          <w:rFonts w:eastAsia="Times New Roman"/>
          <w:b/>
          <w:sz w:val="24"/>
          <w:szCs w:val="24"/>
          <w:lang w:eastAsia="nb-NO"/>
        </w:rPr>
      </w:pPr>
    </w:p>
    <w:sectPr w:rsidR="00A66694" w:rsidSect="00A66694">
      <w:headerReference w:type="default" r:id="rId11"/>
      <w:footerReference w:type="default" r:id="rId12"/>
      <w:pgSz w:w="11906" w:h="16838" w:code="9"/>
      <w:pgMar w:top="1440" w:right="1077" w:bottom="1440" w:left="107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97F077" w14:textId="77777777" w:rsidR="00BB6AE1" w:rsidRDefault="00BB6AE1" w:rsidP="00E918D6">
      <w:pPr>
        <w:spacing w:after="0" w:line="240" w:lineRule="auto"/>
      </w:pPr>
      <w:r>
        <w:separator/>
      </w:r>
    </w:p>
  </w:endnote>
  <w:endnote w:type="continuationSeparator" w:id="0">
    <w:p w14:paraId="08539D0E" w14:textId="77777777" w:rsidR="00BB6AE1" w:rsidRDefault="00BB6AE1" w:rsidP="00E91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AFD9C" w14:textId="77777777" w:rsidR="001F2D6E" w:rsidRPr="001F2D6E" w:rsidRDefault="001F2D6E" w:rsidP="00E36E92">
    <w:pPr>
      <w:pStyle w:val="Footer"/>
      <w:pBdr>
        <w:top w:val="thinThickSmallGap" w:sz="24" w:space="1" w:color="622423"/>
      </w:pBdr>
      <w:tabs>
        <w:tab w:val="clear" w:pos="4536"/>
        <w:tab w:val="clear" w:pos="9072"/>
        <w:tab w:val="right" w:pos="10466"/>
      </w:tabs>
      <w:rPr>
        <w:color w:val="A6A6A6"/>
        <w:sz w:val="16"/>
        <w:szCs w:val="16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3301"/>
      <w:gridCol w:w="3261"/>
      <w:gridCol w:w="3190"/>
    </w:tblGrid>
    <w:tr w:rsidR="001F2D6E" w14:paraId="3F4AE29F" w14:textId="77777777" w:rsidTr="001F2D6E">
      <w:tc>
        <w:tcPr>
          <w:tcW w:w="3535" w:type="dxa"/>
          <w:hideMark/>
        </w:tcPr>
        <w:p w14:paraId="10FED0C8" w14:textId="77777777" w:rsidR="001F2D6E" w:rsidRDefault="001F2D6E">
          <w:pPr>
            <w:pStyle w:val="Footer"/>
            <w:tabs>
              <w:tab w:val="clear" w:pos="4536"/>
              <w:tab w:val="clear" w:pos="9072"/>
              <w:tab w:val="right" w:pos="10466"/>
            </w:tabs>
            <w:rPr>
              <w:color w:val="A6A6A6"/>
            </w:rPr>
          </w:pPr>
          <w:r>
            <w:rPr>
              <w:color w:val="A6A6A6"/>
            </w:rPr>
            <w:t xml:space="preserve">Komitéinstruks </w:t>
          </w:r>
        </w:p>
      </w:tc>
      <w:tc>
        <w:tcPr>
          <w:tcW w:w="3535" w:type="dxa"/>
          <w:hideMark/>
        </w:tcPr>
        <w:p w14:paraId="0DF0B06A" w14:textId="77777777" w:rsidR="001F2D6E" w:rsidRDefault="00896383">
          <w:pPr>
            <w:pStyle w:val="Footer"/>
            <w:tabs>
              <w:tab w:val="clear" w:pos="4536"/>
              <w:tab w:val="clear" w:pos="9072"/>
              <w:tab w:val="right" w:pos="10466"/>
            </w:tabs>
            <w:jc w:val="center"/>
            <w:rPr>
              <w:color w:val="A6A6A6"/>
            </w:rPr>
          </w:pPr>
          <w:r>
            <w:rPr>
              <w:color w:val="A6A6A6"/>
            </w:rPr>
            <w:t>Sogn Hagekoloni</w:t>
          </w:r>
        </w:p>
      </w:tc>
      <w:tc>
        <w:tcPr>
          <w:tcW w:w="3536" w:type="dxa"/>
          <w:hideMark/>
        </w:tcPr>
        <w:p w14:paraId="230E58A6" w14:textId="7311588D" w:rsidR="001F2D6E" w:rsidRDefault="001F2D6E">
          <w:pPr>
            <w:pStyle w:val="Footer"/>
            <w:tabs>
              <w:tab w:val="clear" w:pos="4536"/>
              <w:tab w:val="clear" w:pos="9072"/>
              <w:tab w:val="right" w:pos="10466"/>
            </w:tabs>
            <w:jc w:val="right"/>
            <w:rPr>
              <w:color w:val="A6A6A6"/>
            </w:rPr>
          </w:pPr>
          <w:r>
            <w:rPr>
              <w:rFonts w:ascii="Cambria" w:hAnsi="Cambria"/>
              <w:color w:val="A6A6A6"/>
            </w:rPr>
            <w:t xml:space="preserve">Side </w:t>
          </w:r>
          <w:r w:rsidR="00073DB5">
            <w:rPr>
              <w:color w:val="A6A6A6"/>
            </w:rPr>
            <w:fldChar w:fldCharType="begin"/>
          </w:r>
          <w:r>
            <w:rPr>
              <w:color w:val="A6A6A6"/>
            </w:rPr>
            <w:instrText xml:space="preserve"> PAGE   \* MERGEFORMAT </w:instrText>
          </w:r>
          <w:r w:rsidR="00073DB5">
            <w:rPr>
              <w:color w:val="A6A6A6"/>
            </w:rPr>
            <w:fldChar w:fldCharType="separate"/>
          </w:r>
          <w:r w:rsidR="009817A7" w:rsidRPr="009817A7">
            <w:rPr>
              <w:rFonts w:ascii="Cambria" w:hAnsi="Cambria"/>
              <w:noProof/>
              <w:color w:val="A6A6A6"/>
            </w:rPr>
            <w:t>2</w:t>
          </w:r>
          <w:r w:rsidR="00073DB5">
            <w:rPr>
              <w:color w:val="A6A6A6"/>
            </w:rPr>
            <w:fldChar w:fldCharType="end"/>
          </w:r>
        </w:p>
      </w:tc>
    </w:tr>
  </w:tbl>
  <w:p w14:paraId="4B94D5A5" w14:textId="77777777" w:rsidR="00E36E92" w:rsidRPr="001F2D6E" w:rsidRDefault="00E36E92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EFCA0D" w14:textId="77777777" w:rsidR="00BB6AE1" w:rsidRDefault="00BB6AE1" w:rsidP="00E918D6">
      <w:pPr>
        <w:spacing w:after="0" w:line="240" w:lineRule="auto"/>
      </w:pPr>
      <w:r>
        <w:separator/>
      </w:r>
    </w:p>
  </w:footnote>
  <w:footnote w:type="continuationSeparator" w:id="0">
    <w:p w14:paraId="158C1187" w14:textId="77777777" w:rsidR="00BB6AE1" w:rsidRDefault="00BB6AE1" w:rsidP="00E91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8F396" w14:textId="77777777" w:rsidR="00E918D6" w:rsidRPr="00575722" w:rsidRDefault="00C87165" w:rsidP="00575722">
    <w:pPr>
      <w:pStyle w:val="Header"/>
      <w:tabs>
        <w:tab w:val="clear" w:pos="9072"/>
      </w:tabs>
    </w:pPr>
    <w:r>
      <w:rPr>
        <w:noProof/>
        <w:lang w:eastAsia="nb-NO"/>
      </w:rPr>
      <w:drawing>
        <wp:inline distT="0" distB="0" distL="0" distR="0" wp14:anchorId="70305E07" wp14:editId="07777777">
          <wp:extent cx="1019175" cy="381000"/>
          <wp:effectExtent l="19050" t="0" r="9525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7572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B44EE"/>
    <w:multiLevelType w:val="hybridMultilevel"/>
    <w:tmpl w:val="237A51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C338CD"/>
    <w:multiLevelType w:val="multilevel"/>
    <w:tmpl w:val="DA14B806"/>
    <w:lvl w:ilvl="0">
      <w:start w:val="1"/>
      <w:numFmt w:val="bullet"/>
      <w:suff w:val="space"/>
      <w:lvlText w:val=""/>
      <w:lvlJc w:val="left"/>
      <w:pPr>
        <w:ind w:left="45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CA3A98"/>
    <w:multiLevelType w:val="multilevel"/>
    <w:tmpl w:val="DA14B806"/>
    <w:lvl w:ilvl="0">
      <w:start w:val="1"/>
      <w:numFmt w:val="bullet"/>
      <w:suff w:val="space"/>
      <w:lvlText w:val=""/>
      <w:lvlJc w:val="left"/>
      <w:pPr>
        <w:ind w:left="45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0B7413"/>
    <w:multiLevelType w:val="hybridMultilevel"/>
    <w:tmpl w:val="7FE607F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A56921"/>
    <w:multiLevelType w:val="hybridMultilevel"/>
    <w:tmpl w:val="E606F5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E269F"/>
    <w:multiLevelType w:val="multilevel"/>
    <w:tmpl w:val="BC6286D0"/>
    <w:styleLink w:val="Stil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F170B7"/>
    <w:multiLevelType w:val="hybridMultilevel"/>
    <w:tmpl w:val="E2B858C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074CD4"/>
    <w:multiLevelType w:val="hybridMultilevel"/>
    <w:tmpl w:val="63402AB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3C7262"/>
    <w:multiLevelType w:val="hybridMultilevel"/>
    <w:tmpl w:val="6A8AA1A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456DE5"/>
    <w:multiLevelType w:val="hybridMultilevel"/>
    <w:tmpl w:val="6BC86C3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D424EF7"/>
    <w:multiLevelType w:val="hybridMultilevel"/>
    <w:tmpl w:val="41F4BC3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D813ED3"/>
    <w:multiLevelType w:val="hybridMultilevel"/>
    <w:tmpl w:val="9F88C87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923A09"/>
    <w:multiLevelType w:val="hybridMultilevel"/>
    <w:tmpl w:val="F94449C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7C466D9"/>
    <w:multiLevelType w:val="multilevel"/>
    <w:tmpl w:val="38544622"/>
    <w:lvl w:ilvl="0">
      <w:start w:val="1"/>
      <w:numFmt w:val="bullet"/>
      <w:lvlText w:val=""/>
      <w:lvlJc w:val="left"/>
      <w:pPr>
        <w:tabs>
          <w:tab w:val="num" w:pos="-20"/>
        </w:tabs>
        <w:ind w:left="-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00"/>
        </w:tabs>
        <w:ind w:left="7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20"/>
        </w:tabs>
        <w:ind w:left="14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B841935"/>
    <w:multiLevelType w:val="hybridMultilevel"/>
    <w:tmpl w:val="386E28C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545E1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C00E8B"/>
    <w:multiLevelType w:val="hybridMultilevel"/>
    <w:tmpl w:val="45FA0F9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58D2732"/>
    <w:multiLevelType w:val="hybridMultilevel"/>
    <w:tmpl w:val="C3BE007C"/>
    <w:lvl w:ilvl="0" w:tplc="0414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6C025DF9"/>
    <w:multiLevelType w:val="hybridMultilevel"/>
    <w:tmpl w:val="BC6286D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C346586"/>
    <w:multiLevelType w:val="hybridMultilevel"/>
    <w:tmpl w:val="30FA62B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6"/>
  </w:num>
  <w:num w:numId="4">
    <w:abstractNumId w:val="15"/>
  </w:num>
  <w:num w:numId="5">
    <w:abstractNumId w:val="9"/>
  </w:num>
  <w:num w:numId="6">
    <w:abstractNumId w:val="14"/>
  </w:num>
  <w:num w:numId="7">
    <w:abstractNumId w:val="18"/>
  </w:num>
  <w:num w:numId="8">
    <w:abstractNumId w:val="12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7"/>
  </w:num>
  <w:num w:numId="17">
    <w:abstractNumId w:val="5"/>
  </w:num>
  <w:num w:numId="18">
    <w:abstractNumId w:val="2"/>
  </w:num>
  <w:num w:numId="19">
    <w:abstractNumId w:val="1"/>
  </w:num>
  <w:num w:numId="20">
    <w:abstractNumId w:val="11"/>
  </w:num>
  <w:num w:numId="21">
    <w:abstractNumId w:val="7"/>
  </w:num>
  <w:num w:numId="22">
    <w:abstractNumId w:val="4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defaultTabStop w:val="28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BD2"/>
    <w:rsid w:val="000411A6"/>
    <w:rsid w:val="00073DB5"/>
    <w:rsid w:val="000C6DB3"/>
    <w:rsid w:val="0010755E"/>
    <w:rsid w:val="00127A60"/>
    <w:rsid w:val="0013208B"/>
    <w:rsid w:val="0017531A"/>
    <w:rsid w:val="001F2D6E"/>
    <w:rsid w:val="00251B6C"/>
    <w:rsid w:val="00253E06"/>
    <w:rsid w:val="00270EB6"/>
    <w:rsid w:val="00291C42"/>
    <w:rsid w:val="002F7149"/>
    <w:rsid w:val="00311423"/>
    <w:rsid w:val="003331EF"/>
    <w:rsid w:val="00480861"/>
    <w:rsid w:val="00485D91"/>
    <w:rsid w:val="004917DD"/>
    <w:rsid w:val="004B5BD2"/>
    <w:rsid w:val="004D150D"/>
    <w:rsid w:val="00503157"/>
    <w:rsid w:val="00575722"/>
    <w:rsid w:val="005C6F62"/>
    <w:rsid w:val="005F6CCC"/>
    <w:rsid w:val="006471FD"/>
    <w:rsid w:val="0066334B"/>
    <w:rsid w:val="006925D4"/>
    <w:rsid w:val="006D5F6D"/>
    <w:rsid w:val="00734724"/>
    <w:rsid w:val="0073747D"/>
    <w:rsid w:val="007A20BB"/>
    <w:rsid w:val="007D7FF4"/>
    <w:rsid w:val="00837124"/>
    <w:rsid w:val="00841C70"/>
    <w:rsid w:val="008550B8"/>
    <w:rsid w:val="00865343"/>
    <w:rsid w:val="00896383"/>
    <w:rsid w:val="008B0CDF"/>
    <w:rsid w:val="008C66D7"/>
    <w:rsid w:val="008F6449"/>
    <w:rsid w:val="009817A7"/>
    <w:rsid w:val="00993B73"/>
    <w:rsid w:val="00993BC0"/>
    <w:rsid w:val="009A5768"/>
    <w:rsid w:val="009B63C3"/>
    <w:rsid w:val="00A36A42"/>
    <w:rsid w:val="00A66694"/>
    <w:rsid w:val="00A70EDB"/>
    <w:rsid w:val="00AA16B1"/>
    <w:rsid w:val="00AB2BC9"/>
    <w:rsid w:val="00AB5FDA"/>
    <w:rsid w:val="00AC76EE"/>
    <w:rsid w:val="00AF5468"/>
    <w:rsid w:val="00B007B6"/>
    <w:rsid w:val="00B24779"/>
    <w:rsid w:val="00B46C07"/>
    <w:rsid w:val="00B614C0"/>
    <w:rsid w:val="00B73D00"/>
    <w:rsid w:val="00B9656F"/>
    <w:rsid w:val="00BB6AE1"/>
    <w:rsid w:val="00C13605"/>
    <w:rsid w:val="00C847C1"/>
    <w:rsid w:val="00C87165"/>
    <w:rsid w:val="00C935FD"/>
    <w:rsid w:val="00CD1147"/>
    <w:rsid w:val="00CF6598"/>
    <w:rsid w:val="00D34433"/>
    <w:rsid w:val="00D647F8"/>
    <w:rsid w:val="00DA247F"/>
    <w:rsid w:val="00DD214F"/>
    <w:rsid w:val="00E11707"/>
    <w:rsid w:val="00E2348E"/>
    <w:rsid w:val="00E25904"/>
    <w:rsid w:val="00E36E92"/>
    <w:rsid w:val="00E4747A"/>
    <w:rsid w:val="00E80D94"/>
    <w:rsid w:val="00E918D6"/>
    <w:rsid w:val="00EB6D7E"/>
    <w:rsid w:val="00EF1DFC"/>
    <w:rsid w:val="00F033AD"/>
    <w:rsid w:val="00F9444A"/>
    <w:rsid w:val="00FD5B46"/>
    <w:rsid w:val="14F7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2C2E4D"/>
  <w15:docId w15:val="{23A885D2-E280-4B97-9623-571D0472C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7124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4B5B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BD2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styleId="Strong">
    <w:name w:val="Strong"/>
    <w:basedOn w:val="DefaultParagraphFont"/>
    <w:uiPriority w:val="22"/>
    <w:qFormat/>
    <w:rsid w:val="004B5BD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B5B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character" w:styleId="Emphasis">
    <w:name w:val="Emphasis"/>
    <w:basedOn w:val="DefaultParagraphFont"/>
    <w:uiPriority w:val="20"/>
    <w:qFormat/>
    <w:rsid w:val="004B5BD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B5BD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1A6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411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11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11A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11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11A6"/>
    <w:rPr>
      <w:b/>
      <w:bCs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918D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8D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918D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8D6"/>
    <w:rPr>
      <w:sz w:val="22"/>
      <w:szCs w:val="22"/>
      <w:lang w:eastAsia="en-US"/>
    </w:rPr>
  </w:style>
  <w:style w:type="numbering" w:customStyle="1" w:styleId="Stil1">
    <w:name w:val="Stil1"/>
    <w:uiPriority w:val="99"/>
    <w:rsid w:val="00CD1147"/>
    <w:pPr>
      <w:numPr>
        <w:numId w:val="17"/>
      </w:numPr>
    </w:pPr>
  </w:style>
  <w:style w:type="paragraph" w:styleId="ListParagraph">
    <w:name w:val="List Paragraph"/>
    <w:basedOn w:val="Normal"/>
    <w:uiPriority w:val="34"/>
    <w:qFormat/>
    <w:rsid w:val="00E80D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0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6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97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10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45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17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297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6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4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77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89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09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368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06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17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5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5CBF17F41DFC4298DCC5F5D715FA7A" ma:contentTypeVersion="6" ma:contentTypeDescription="Opprett et nytt dokument." ma:contentTypeScope="" ma:versionID="2cdca00a503589c051413c66f55b9566">
  <xsd:schema xmlns:xsd="http://www.w3.org/2001/XMLSchema" xmlns:xs="http://www.w3.org/2001/XMLSchema" xmlns:p="http://schemas.microsoft.com/office/2006/metadata/properties" xmlns:ns2="f4bfcf92-58a1-477f-b4e5-c1fa8ba29a5f" xmlns:ns3="74bd21e8-ea29-4f4f-a03f-b1145b33e7b3" targetNamespace="http://schemas.microsoft.com/office/2006/metadata/properties" ma:root="true" ma:fieldsID="a4c860c98a346bf8f87bf1649d1e3e30" ns2:_="" ns3:_="">
    <xsd:import namespace="f4bfcf92-58a1-477f-b4e5-c1fa8ba29a5f"/>
    <xsd:import namespace="74bd21e8-ea29-4f4f-a03f-b1145b33e7b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bfcf92-58a1-477f-b4e5-c1fa8ba29a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bd21e8-ea29-4f4f-a03f-b1145b33e7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47216-B367-4B31-8465-44874A8563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bfcf92-58a1-477f-b4e5-c1fa8ba29a5f"/>
    <ds:schemaRef ds:uri="74bd21e8-ea29-4f4f-a03f-b1145b33e7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2210E3-8071-4496-BCDC-D9DAD5B94D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A9197C8-C26B-4275-8F6A-34BF31B096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E03AB8-C0FB-422A-A141-5179DED00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Eier</Company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Østerdal</dc:creator>
  <cp:lastModifiedBy>Christina Aar</cp:lastModifiedBy>
  <cp:revision>2</cp:revision>
  <cp:lastPrinted>2010-04-25T07:25:00Z</cp:lastPrinted>
  <dcterms:created xsi:type="dcterms:W3CDTF">2019-04-27T19:07:00Z</dcterms:created>
  <dcterms:modified xsi:type="dcterms:W3CDTF">2019-04-27T19:07:00Z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0x0101001B5CBF17F41DFC4298DCC5F5D715FA7A</vt:lpwstr>
  </property>
</Properties>
</file>